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Presentation 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September 27,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10:00 am – 4:00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(show up late: 11:45 am) and Jayne Sandoval (left early: 12:15 pm)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presentation slides; bring in rough drafts of slides you were assigned to last meeting 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10:00 am to 11:45 am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looked over black box, added to the concept generation: site location slide a little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finished project description, budget planning and black box slides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Cline Room 182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11:45 pm to 12:00 pm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Catch Toren up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Asked him why he was late (went for food instead of coming to the meeting)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filled him in on what the rest of the team was working 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Cline Room 182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12:00 pm to end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2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Completed concept generation: turbine slides; Researched IEC Wind Class Certifications; looked into what the team could do for concepts generation: micro-siting; Researched our selected concept generation: sites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worked on Detailed Decomp., looked into what the team could do for concepts generation: micro-siting; Researched our selected concept generation: sites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Cline Room 182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Pick up Open Wind Test Case from Professor Willy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9/20/19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9/20/19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Print out Maps of Colorado 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Torren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9/23/19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Look into comparable Wind Farms in Colorado (2014 to now)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9/23/19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9/30/19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the full version of Open Wind (Self-Learning assignment)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Rulebrick changes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Generations for micro siting 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10/2/19, MEP Room, at 5:30 pm.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JO7KDFFj9gBmjzUYw4myRUkTg==">AMUW2mUqe/4NxuqKpDh49LxaH2QvQcGsXl7KmUd7hxa90s6XCfycQ7kZU/8WxstBgCZ4jvc8A+rZJ1JQDfb/HGMUBGqdUW2gkBwxQP7jw3bSWk1YLZ0Y/P/N3NUTu2QcHFQtW9FkPIjf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12AC262-44C3-41CC-92EF-8FE130A06E2E}"/>
</file>

<file path=customXML/itemProps3.xml><?xml version="1.0" encoding="utf-8"?>
<ds:datastoreItem xmlns:ds="http://schemas.openxmlformats.org/officeDocument/2006/customXml" ds:itemID="{574EE3E7-4DA9-4796-A898-C65ACADC38A4}"/>
</file>

<file path=customXML/itemProps4.xml><?xml version="1.0" encoding="utf-8"?>
<ds:datastoreItem xmlns:ds="http://schemas.openxmlformats.org/officeDocument/2006/customXml" ds:itemID="{D0289337-CEF3-4F3C-87C0-E32622B2EBE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